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FD" w:rsidRDefault="00024922" w:rsidP="00541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Hennepin County Policy Criterion for</w:t>
      </w:r>
    </w:p>
    <w:p w:rsidR="000A12B3" w:rsidRPr="000914CE" w:rsidRDefault="000A12B3" w:rsidP="000A12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914CE">
        <w:rPr>
          <w:rFonts w:ascii="Arial" w:hAnsi="Arial" w:cs="Arial"/>
          <w:b/>
          <w:bCs/>
          <w:sz w:val="28"/>
          <w:szCs w:val="28"/>
        </w:rPr>
        <w:t>Long-Term Homelessness</w:t>
      </w:r>
      <w:r w:rsidR="000914CE" w:rsidRPr="000914CE">
        <w:rPr>
          <w:rFonts w:ascii="Arial" w:hAnsi="Arial" w:cs="Arial"/>
          <w:b/>
          <w:bCs/>
          <w:sz w:val="28"/>
          <w:szCs w:val="28"/>
        </w:rPr>
        <w:t xml:space="preserve"> (LTH)</w:t>
      </w:r>
      <w:r w:rsidR="00427276">
        <w:rPr>
          <w:rFonts w:ascii="Arial" w:hAnsi="Arial" w:cs="Arial"/>
          <w:b/>
          <w:bCs/>
          <w:sz w:val="28"/>
          <w:szCs w:val="28"/>
        </w:rPr>
        <w:t xml:space="preserve"> </w:t>
      </w:r>
      <w:r w:rsidR="00427276" w:rsidRPr="00427276">
        <w:rPr>
          <w:rFonts w:ascii="Arial" w:hAnsi="Arial" w:cs="Arial"/>
          <w:b/>
          <w:bCs/>
          <w:sz w:val="20"/>
          <w:szCs w:val="20"/>
        </w:rPr>
        <w:t>7/2015</w:t>
      </w:r>
    </w:p>
    <w:p w:rsidR="000A12B3" w:rsidRPr="000914CE" w:rsidRDefault="000A12B3" w:rsidP="009024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415E" w:rsidRDefault="00A8415E" w:rsidP="009024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18E4" w:rsidRPr="00541175" w:rsidRDefault="008258FD" w:rsidP="009024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1175">
        <w:rPr>
          <w:rFonts w:ascii="Arial" w:hAnsi="Arial" w:cs="Arial"/>
          <w:sz w:val="20"/>
          <w:szCs w:val="20"/>
        </w:rPr>
        <w:t>Clients admitted into a Hennepin County Long-Term Homeless program must meet the State of Minnesota’s LTH definition.  They must be homeless at a location(s)</w:t>
      </w:r>
      <w:bookmarkStart w:id="0" w:name="_GoBack"/>
      <w:bookmarkEnd w:id="0"/>
      <w:r w:rsidRPr="00541175">
        <w:rPr>
          <w:rFonts w:ascii="Arial" w:hAnsi="Arial" w:cs="Arial"/>
          <w:sz w:val="20"/>
          <w:szCs w:val="20"/>
        </w:rPr>
        <w:t xml:space="preserve"> and for the duration</w:t>
      </w:r>
      <w:r w:rsidR="00A318E4" w:rsidRPr="00541175">
        <w:rPr>
          <w:rFonts w:ascii="Arial" w:hAnsi="Arial" w:cs="Arial"/>
          <w:sz w:val="20"/>
          <w:szCs w:val="20"/>
        </w:rPr>
        <w:t>/frequency</w:t>
      </w:r>
      <w:r w:rsidRPr="00541175">
        <w:rPr>
          <w:rFonts w:ascii="Arial" w:hAnsi="Arial" w:cs="Arial"/>
          <w:sz w:val="20"/>
          <w:szCs w:val="20"/>
        </w:rPr>
        <w:t xml:space="preserve"> outlined below.</w:t>
      </w:r>
      <w:r w:rsidR="00FA75C9" w:rsidRPr="00541175">
        <w:rPr>
          <w:rFonts w:ascii="Arial" w:hAnsi="Arial" w:cs="Arial"/>
          <w:sz w:val="20"/>
          <w:szCs w:val="20"/>
        </w:rPr>
        <w:t xml:space="preserve">  Time spent homeless outside of the country is not included.</w:t>
      </w:r>
    </w:p>
    <w:p w:rsidR="00C87ECC" w:rsidRPr="00541175" w:rsidRDefault="00C87ECC" w:rsidP="009024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18E4" w:rsidRPr="00541175" w:rsidRDefault="00C87ECC" w:rsidP="009024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41175">
        <w:rPr>
          <w:rFonts w:ascii="Arial" w:hAnsi="Arial" w:cs="Arial"/>
          <w:b/>
          <w:sz w:val="20"/>
          <w:szCs w:val="20"/>
          <w:u w:val="single"/>
        </w:rPr>
        <w:t>Definitions</w:t>
      </w:r>
    </w:p>
    <w:p w:rsidR="001F6555" w:rsidRPr="00541175" w:rsidRDefault="001F6555" w:rsidP="001F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1175">
        <w:rPr>
          <w:rFonts w:ascii="Arial" w:hAnsi="Arial" w:cs="Arial"/>
          <w:b/>
          <w:sz w:val="20"/>
          <w:szCs w:val="20"/>
        </w:rPr>
        <w:t>Long</w:t>
      </w:r>
      <w:r w:rsidR="00F60EAB" w:rsidRPr="00541175">
        <w:rPr>
          <w:rFonts w:ascii="Arial" w:hAnsi="Arial" w:cs="Arial"/>
          <w:b/>
          <w:sz w:val="20"/>
          <w:szCs w:val="20"/>
        </w:rPr>
        <w:t>-Term H</w:t>
      </w:r>
      <w:r w:rsidRPr="00541175">
        <w:rPr>
          <w:rFonts w:ascii="Arial" w:hAnsi="Arial" w:cs="Arial"/>
          <w:b/>
          <w:sz w:val="20"/>
          <w:szCs w:val="20"/>
        </w:rPr>
        <w:t>omeless:</w:t>
      </w:r>
      <w:r w:rsidRPr="00541175">
        <w:rPr>
          <w:rFonts w:ascii="Arial" w:hAnsi="Arial" w:cs="Arial"/>
          <w:sz w:val="20"/>
          <w:szCs w:val="20"/>
        </w:rPr>
        <w:t xml:space="preserve"> homeless continuously for one year OR at least four episodes of homelessness in the past three years</w:t>
      </w:r>
      <w:r w:rsidR="00541175">
        <w:rPr>
          <w:rFonts w:ascii="Arial" w:hAnsi="Arial" w:cs="Arial"/>
          <w:sz w:val="20"/>
          <w:szCs w:val="20"/>
        </w:rPr>
        <w:t>.</w:t>
      </w:r>
    </w:p>
    <w:p w:rsidR="001F6555" w:rsidRPr="00541175" w:rsidRDefault="001F6555" w:rsidP="009024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415E" w:rsidRPr="00541175" w:rsidRDefault="00A8415E" w:rsidP="009024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1175">
        <w:rPr>
          <w:rFonts w:ascii="Arial" w:hAnsi="Arial" w:cs="Arial"/>
          <w:b/>
          <w:sz w:val="20"/>
          <w:szCs w:val="20"/>
        </w:rPr>
        <w:t>Homeless:</w:t>
      </w:r>
      <w:r w:rsidRPr="00541175">
        <w:rPr>
          <w:rFonts w:ascii="Arial" w:hAnsi="Arial" w:cs="Arial"/>
          <w:sz w:val="20"/>
          <w:szCs w:val="20"/>
        </w:rPr>
        <w:t xml:space="preserve"> lacking a fixed, adequate night time residence</w:t>
      </w:r>
      <w:r w:rsidR="00541175">
        <w:rPr>
          <w:rFonts w:ascii="Arial" w:hAnsi="Arial" w:cs="Arial"/>
          <w:sz w:val="20"/>
          <w:szCs w:val="20"/>
        </w:rPr>
        <w:t>.</w:t>
      </w:r>
    </w:p>
    <w:p w:rsidR="000914CE" w:rsidRPr="00541175" w:rsidRDefault="000914CE" w:rsidP="009024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6555" w:rsidRPr="00541175" w:rsidRDefault="001F6555" w:rsidP="009024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1175">
        <w:rPr>
          <w:rFonts w:ascii="Arial" w:hAnsi="Arial" w:cs="Arial"/>
          <w:b/>
          <w:sz w:val="20"/>
          <w:szCs w:val="20"/>
        </w:rPr>
        <w:t>Homeless Episode</w:t>
      </w:r>
      <w:r w:rsidRPr="00541175">
        <w:rPr>
          <w:rFonts w:ascii="Arial" w:hAnsi="Arial" w:cs="Arial"/>
          <w:sz w:val="20"/>
          <w:szCs w:val="20"/>
        </w:rPr>
        <w:t>:</w:t>
      </w:r>
      <w:r w:rsidRPr="00541175">
        <w:rPr>
          <w:rFonts w:ascii="Arial" w:hAnsi="Arial" w:cs="Arial"/>
          <w:b/>
          <w:sz w:val="20"/>
          <w:szCs w:val="20"/>
        </w:rPr>
        <w:t xml:space="preserve"> </w:t>
      </w:r>
      <w:r w:rsidRPr="00541175">
        <w:rPr>
          <w:rFonts w:ascii="Arial" w:hAnsi="Arial" w:cs="Arial"/>
          <w:sz w:val="20"/>
          <w:szCs w:val="20"/>
        </w:rPr>
        <w:t>Time in homeless settings is separated by time in non-homeless settings. Changing from one homeless location to another back to back is one episode of homelessness.</w:t>
      </w:r>
    </w:p>
    <w:p w:rsidR="001F6555" w:rsidRPr="00541175" w:rsidRDefault="001F6555" w:rsidP="009024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75C9" w:rsidRPr="00541175" w:rsidRDefault="00FA75C9" w:rsidP="00FA7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41175">
        <w:rPr>
          <w:rFonts w:ascii="Arial" w:hAnsi="Arial" w:cs="Arial"/>
          <w:b/>
          <w:bCs/>
          <w:sz w:val="20"/>
          <w:szCs w:val="20"/>
        </w:rPr>
        <w:t>Homeless Locations</w:t>
      </w:r>
      <w:r w:rsidR="001F6555" w:rsidRPr="00541175">
        <w:rPr>
          <w:rFonts w:ascii="Arial" w:hAnsi="Arial" w:cs="Arial"/>
          <w:b/>
          <w:bCs/>
          <w:sz w:val="20"/>
          <w:szCs w:val="20"/>
        </w:rPr>
        <w:t>:</w:t>
      </w:r>
    </w:p>
    <w:p w:rsidR="00FA75C9" w:rsidRPr="00541175" w:rsidRDefault="00FA75C9" w:rsidP="00FA75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541175">
        <w:rPr>
          <w:rFonts w:ascii="Arial" w:hAnsi="Arial" w:cs="Arial"/>
          <w:sz w:val="20"/>
          <w:szCs w:val="20"/>
        </w:rPr>
        <w:t>Emergency or domestic violence shelter (could be one night)</w:t>
      </w:r>
    </w:p>
    <w:p w:rsidR="00FA75C9" w:rsidRPr="00541175" w:rsidRDefault="00FA75C9" w:rsidP="00FA75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541175">
        <w:rPr>
          <w:rFonts w:ascii="Arial" w:hAnsi="Arial" w:cs="Arial"/>
          <w:sz w:val="20"/>
          <w:szCs w:val="20"/>
        </w:rPr>
        <w:t>Sleeping outside, in a buildi</w:t>
      </w:r>
      <w:r w:rsidR="00541175">
        <w:rPr>
          <w:rFonts w:ascii="Arial" w:hAnsi="Arial" w:cs="Arial"/>
          <w:sz w:val="20"/>
          <w:szCs w:val="20"/>
        </w:rPr>
        <w:t xml:space="preserve">ng not intended for habitation, </w:t>
      </w:r>
      <w:r w:rsidRPr="00541175">
        <w:rPr>
          <w:rFonts w:ascii="Arial" w:hAnsi="Arial" w:cs="Arial"/>
          <w:sz w:val="20"/>
          <w:szCs w:val="20"/>
        </w:rPr>
        <w:t>or in a car</w:t>
      </w:r>
    </w:p>
    <w:p w:rsidR="00FA75C9" w:rsidRPr="00541175" w:rsidRDefault="00FA75C9" w:rsidP="0054117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41175">
        <w:rPr>
          <w:rFonts w:ascii="Arial" w:hAnsi="Arial" w:cs="Arial"/>
          <w:sz w:val="20"/>
          <w:szCs w:val="20"/>
        </w:rPr>
        <w:t>Couch hopping or doubled up (not on a lease)</w:t>
      </w:r>
      <w:r w:rsidR="00E324E3" w:rsidRPr="00541175">
        <w:rPr>
          <w:rFonts w:ascii="Arial" w:hAnsi="Arial" w:cs="Arial"/>
          <w:sz w:val="20"/>
          <w:szCs w:val="20"/>
        </w:rPr>
        <w:t xml:space="preserve"> in order to avoid staying in a shelter or on the streets</w:t>
      </w:r>
    </w:p>
    <w:p w:rsidR="00FA75C9" w:rsidRPr="00541175" w:rsidRDefault="00FA75C9" w:rsidP="00FA75C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41175">
        <w:rPr>
          <w:rFonts w:ascii="Arial" w:hAnsi="Arial" w:cs="Arial"/>
          <w:sz w:val="20"/>
          <w:szCs w:val="20"/>
        </w:rPr>
        <w:t>Being doubled up at the same location for more than one year is not considered a homeless location</w:t>
      </w:r>
      <w:r w:rsidR="00743715" w:rsidRPr="00541175">
        <w:rPr>
          <w:rFonts w:ascii="Arial" w:hAnsi="Arial" w:cs="Arial"/>
          <w:sz w:val="20"/>
          <w:szCs w:val="20"/>
        </w:rPr>
        <w:t xml:space="preserve">.  Staying with </w:t>
      </w:r>
      <w:r w:rsidR="00475186" w:rsidRPr="00541175">
        <w:rPr>
          <w:rFonts w:ascii="Arial" w:hAnsi="Arial" w:cs="Arial"/>
          <w:sz w:val="20"/>
          <w:szCs w:val="20"/>
        </w:rPr>
        <w:t xml:space="preserve">a </w:t>
      </w:r>
      <w:r w:rsidR="00743715" w:rsidRPr="00541175">
        <w:rPr>
          <w:rFonts w:ascii="Arial" w:hAnsi="Arial" w:cs="Arial"/>
          <w:sz w:val="20"/>
          <w:szCs w:val="20"/>
        </w:rPr>
        <w:t xml:space="preserve">family </w:t>
      </w:r>
      <w:r w:rsidR="00475186" w:rsidRPr="00541175">
        <w:rPr>
          <w:rFonts w:ascii="Arial" w:hAnsi="Arial" w:cs="Arial"/>
          <w:sz w:val="20"/>
          <w:szCs w:val="20"/>
        </w:rPr>
        <w:t xml:space="preserve">member </w:t>
      </w:r>
      <w:r w:rsidR="00743715" w:rsidRPr="00541175">
        <w:rPr>
          <w:rFonts w:ascii="Arial" w:hAnsi="Arial" w:cs="Arial"/>
          <w:sz w:val="20"/>
          <w:szCs w:val="20"/>
        </w:rPr>
        <w:t>who o</w:t>
      </w:r>
      <w:r w:rsidR="00475186" w:rsidRPr="00541175">
        <w:rPr>
          <w:rFonts w:ascii="Arial" w:hAnsi="Arial" w:cs="Arial"/>
          <w:sz w:val="20"/>
          <w:szCs w:val="20"/>
        </w:rPr>
        <w:t>wns their own home is not considered a homeless location.</w:t>
      </w:r>
    </w:p>
    <w:p w:rsidR="00FA75C9" w:rsidRPr="00541175" w:rsidRDefault="00FA75C9" w:rsidP="00FA7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1175">
        <w:rPr>
          <w:rFonts w:ascii="Arial" w:hAnsi="Arial" w:cs="Arial"/>
          <w:sz w:val="20"/>
          <w:szCs w:val="20"/>
        </w:rPr>
        <w:tab/>
        <w:t>Motel stays that are less than 12 months</w:t>
      </w:r>
    </w:p>
    <w:p w:rsidR="00C87ECC" w:rsidRPr="00541175" w:rsidRDefault="001F6555" w:rsidP="00541175">
      <w:pPr>
        <w:ind w:left="720"/>
        <w:rPr>
          <w:rFonts w:ascii="Arial" w:hAnsi="Arial" w:cs="Arial"/>
          <w:sz w:val="20"/>
          <w:szCs w:val="20"/>
        </w:rPr>
      </w:pPr>
      <w:r w:rsidRPr="00541175">
        <w:rPr>
          <w:rFonts w:ascii="Arial" w:hAnsi="Arial" w:cs="Arial"/>
          <w:sz w:val="20"/>
          <w:szCs w:val="20"/>
        </w:rPr>
        <w:t xml:space="preserve">Board &amp; Lodges </w:t>
      </w:r>
      <w:proofErr w:type="gramStart"/>
      <w:r w:rsidRPr="00541175">
        <w:rPr>
          <w:rFonts w:ascii="Arial" w:hAnsi="Arial" w:cs="Arial"/>
          <w:sz w:val="20"/>
          <w:szCs w:val="20"/>
        </w:rPr>
        <w:t>are</w:t>
      </w:r>
      <w:proofErr w:type="gramEnd"/>
      <w:r w:rsidRPr="00541175">
        <w:rPr>
          <w:rFonts w:ascii="Arial" w:hAnsi="Arial" w:cs="Arial"/>
          <w:sz w:val="20"/>
          <w:szCs w:val="20"/>
        </w:rPr>
        <w:t xml:space="preserve"> not</w:t>
      </w:r>
      <w:r w:rsidR="00C87ECC" w:rsidRPr="00541175">
        <w:rPr>
          <w:rFonts w:ascii="Arial" w:hAnsi="Arial" w:cs="Arial"/>
          <w:sz w:val="20"/>
          <w:szCs w:val="20"/>
        </w:rPr>
        <w:t xml:space="preserve"> homeless settings and time spent in them cannot be counted toward time homeless when documenting long-term homelessness.</w:t>
      </w:r>
    </w:p>
    <w:p w:rsidR="00FA75C9" w:rsidRPr="00541175" w:rsidRDefault="00FA75C9" w:rsidP="00FA7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1175">
        <w:rPr>
          <w:rFonts w:ascii="Arial" w:hAnsi="Arial" w:cs="Arial"/>
          <w:sz w:val="20"/>
          <w:szCs w:val="20"/>
        </w:rPr>
        <w:t>Note</w:t>
      </w:r>
      <w:r w:rsidR="00541175">
        <w:rPr>
          <w:rFonts w:ascii="Arial" w:hAnsi="Arial" w:cs="Arial"/>
          <w:sz w:val="20"/>
          <w:szCs w:val="20"/>
        </w:rPr>
        <w:t>:</w:t>
      </w:r>
      <w:r w:rsidRPr="00541175">
        <w:rPr>
          <w:rFonts w:ascii="Arial" w:hAnsi="Arial" w:cs="Arial"/>
          <w:sz w:val="20"/>
          <w:szCs w:val="20"/>
        </w:rPr>
        <w:t xml:space="preserve"> a homeless location must also include lacking a fixed, adequate night time residence.</w:t>
      </w:r>
    </w:p>
    <w:p w:rsidR="00FA75C9" w:rsidRPr="00541175" w:rsidRDefault="00FA75C9" w:rsidP="009024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791C" w:rsidRPr="00541175" w:rsidRDefault="002A791C" w:rsidP="002A7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1175">
        <w:rPr>
          <w:rFonts w:ascii="Arial" w:hAnsi="Arial" w:cs="Arial"/>
          <w:b/>
          <w:sz w:val="20"/>
          <w:szCs w:val="20"/>
        </w:rPr>
        <w:t xml:space="preserve">Neutral Stay Locations: </w:t>
      </w:r>
      <w:r w:rsidRPr="00541175">
        <w:rPr>
          <w:rFonts w:ascii="Arial" w:hAnsi="Arial" w:cs="Arial"/>
          <w:sz w:val="20"/>
          <w:szCs w:val="20"/>
        </w:rPr>
        <w:t>settings that are considered neither a homeless location nor fixed/permanent housing</w:t>
      </w:r>
    </w:p>
    <w:p w:rsidR="00FA75C9" w:rsidRPr="00541175" w:rsidRDefault="00FA75C9" w:rsidP="0054117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541175">
        <w:rPr>
          <w:rFonts w:ascii="Arial" w:hAnsi="Arial" w:cs="Arial"/>
          <w:sz w:val="20"/>
          <w:szCs w:val="20"/>
        </w:rPr>
        <w:t xml:space="preserve">Transitional Housing </w:t>
      </w:r>
      <w:r w:rsidR="00743715" w:rsidRPr="00541175">
        <w:rPr>
          <w:rFonts w:ascii="Arial" w:hAnsi="Arial" w:cs="Arial"/>
          <w:sz w:val="20"/>
          <w:szCs w:val="20"/>
        </w:rPr>
        <w:t>(</w:t>
      </w:r>
      <w:r w:rsidRPr="00541175">
        <w:rPr>
          <w:rFonts w:ascii="Arial" w:hAnsi="Arial" w:cs="Arial"/>
          <w:sz w:val="20"/>
          <w:szCs w:val="20"/>
        </w:rPr>
        <w:t>two years or less</w:t>
      </w:r>
      <w:r w:rsidR="00743715" w:rsidRPr="00541175">
        <w:rPr>
          <w:rFonts w:ascii="Arial" w:hAnsi="Arial" w:cs="Arial"/>
          <w:sz w:val="20"/>
          <w:szCs w:val="20"/>
        </w:rPr>
        <w:t>)</w:t>
      </w:r>
    </w:p>
    <w:p w:rsidR="00C87ECC" w:rsidRPr="00541175" w:rsidRDefault="00C87ECC" w:rsidP="00C87EC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41175">
        <w:rPr>
          <w:rFonts w:ascii="Arial" w:hAnsi="Arial" w:cs="Arial"/>
          <w:sz w:val="20"/>
          <w:szCs w:val="20"/>
        </w:rPr>
        <w:t xml:space="preserve">Most Board &amp; Lodges in Hennepin County are permanent housing and </w:t>
      </w:r>
      <w:r w:rsidR="004B0D29" w:rsidRPr="00541175">
        <w:rPr>
          <w:rFonts w:ascii="Arial" w:hAnsi="Arial" w:cs="Arial"/>
          <w:sz w:val="20"/>
          <w:szCs w:val="20"/>
        </w:rPr>
        <w:t xml:space="preserve">are </w:t>
      </w:r>
      <w:r w:rsidRPr="00541175">
        <w:rPr>
          <w:rFonts w:ascii="Arial" w:hAnsi="Arial" w:cs="Arial"/>
          <w:sz w:val="20"/>
          <w:szCs w:val="20"/>
        </w:rPr>
        <w:t>not transitional housing</w:t>
      </w:r>
      <w:r w:rsidR="00F83854" w:rsidRPr="00541175">
        <w:rPr>
          <w:rFonts w:ascii="Arial" w:hAnsi="Arial" w:cs="Arial"/>
          <w:sz w:val="20"/>
          <w:szCs w:val="20"/>
        </w:rPr>
        <w:t>.  Hennepin County imposes no time limits on length of stays in Board and Lo</w:t>
      </w:r>
      <w:r w:rsidR="002A791C" w:rsidRPr="00541175">
        <w:rPr>
          <w:rFonts w:ascii="Arial" w:hAnsi="Arial" w:cs="Arial"/>
          <w:sz w:val="20"/>
          <w:szCs w:val="20"/>
        </w:rPr>
        <w:t>d</w:t>
      </w:r>
      <w:r w:rsidR="00F83854" w:rsidRPr="00541175">
        <w:rPr>
          <w:rFonts w:ascii="Arial" w:hAnsi="Arial" w:cs="Arial"/>
          <w:sz w:val="20"/>
          <w:szCs w:val="20"/>
        </w:rPr>
        <w:t>ges.</w:t>
      </w:r>
    </w:p>
    <w:p w:rsidR="004B0D29" w:rsidRPr="00541175" w:rsidRDefault="00FA75C9" w:rsidP="00FA75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541175">
        <w:rPr>
          <w:rFonts w:ascii="Arial" w:hAnsi="Arial" w:cs="Arial"/>
          <w:sz w:val="20"/>
          <w:szCs w:val="20"/>
        </w:rPr>
        <w:t>Hospital</w:t>
      </w:r>
    </w:p>
    <w:p w:rsidR="00FA75C9" w:rsidRPr="00541175" w:rsidRDefault="00FA75C9" w:rsidP="004B0D2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541175">
        <w:rPr>
          <w:rFonts w:ascii="Arial" w:hAnsi="Arial" w:cs="Arial"/>
          <w:sz w:val="20"/>
          <w:szCs w:val="20"/>
        </w:rPr>
        <w:t>Treatment Program</w:t>
      </w:r>
    </w:p>
    <w:p w:rsidR="00FA75C9" w:rsidRPr="00541175" w:rsidRDefault="00FA75C9" w:rsidP="00FA75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541175">
        <w:rPr>
          <w:rFonts w:ascii="Arial" w:hAnsi="Arial" w:cs="Arial"/>
          <w:sz w:val="20"/>
          <w:szCs w:val="20"/>
        </w:rPr>
        <w:t>Jail</w:t>
      </w:r>
    </w:p>
    <w:p w:rsidR="00EC6AD0" w:rsidRPr="00541175" w:rsidRDefault="00FA75C9" w:rsidP="00FA75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541175">
        <w:rPr>
          <w:rFonts w:ascii="Arial" w:hAnsi="Arial" w:cs="Arial"/>
          <w:sz w:val="20"/>
          <w:szCs w:val="20"/>
        </w:rPr>
        <w:t>Foster Care</w:t>
      </w:r>
    </w:p>
    <w:p w:rsidR="00541175" w:rsidRDefault="00541175" w:rsidP="001F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F6555" w:rsidRPr="00541175" w:rsidRDefault="001F6555" w:rsidP="001F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41175">
        <w:rPr>
          <w:rFonts w:ascii="Arial" w:hAnsi="Arial" w:cs="Arial"/>
          <w:b/>
          <w:sz w:val="20"/>
          <w:szCs w:val="20"/>
          <w:u w:val="single"/>
        </w:rPr>
        <w:t>Neutral Stay Locations and LTH</w:t>
      </w:r>
    </w:p>
    <w:p w:rsidR="001F6555" w:rsidRPr="00541175" w:rsidRDefault="001F6555" w:rsidP="001F655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541175">
        <w:rPr>
          <w:rFonts w:ascii="Arial" w:hAnsi="Arial" w:cs="Arial"/>
          <w:sz w:val="20"/>
          <w:szCs w:val="20"/>
        </w:rPr>
        <w:t>Continuously for a year or more</w:t>
      </w:r>
    </w:p>
    <w:p w:rsidR="001F6555" w:rsidRPr="00541175" w:rsidRDefault="001F6555" w:rsidP="00541175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41175">
        <w:rPr>
          <w:rFonts w:ascii="Arial" w:hAnsi="Arial" w:cs="Arial"/>
          <w:sz w:val="20"/>
          <w:szCs w:val="20"/>
        </w:rPr>
        <w:t>Homeless time before and after a neutral stay location can be added up to make 12 months.  Neutral stays are like a pause button when counting duration.</w:t>
      </w:r>
    </w:p>
    <w:p w:rsidR="001F6555" w:rsidRPr="00541175" w:rsidRDefault="001F6555" w:rsidP="0054117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0"/>
          <w:szCs w:val="20"/>
        </w:rPr>
      </w:pPr>
      <w:proofErr w:type="gramStart"/>
      <w:r w:rsidRPr="00541175">
        <w:rPr>
          <w:rFonts w:ascii="Arial" w:hAnsi="Arial" w:cs="Arial"/>
          <w:b/>
          <w:sz w:val="20"/>
          <w:szCs w:val="20"/>
        </w:rPr>
        <w:t>or</w:t>
      </w:r>
      <w:proofErr w:type="gramEnd"/>
    </w:p>
    <w:p w:rsidR="001F6555" w:rsidRPr="00541175" w:rsidRDefault="001F6555" w:rsidP="001F655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541175">
        <w:rPr>
          <w:rFonts w:ascii="Arial" w:hAnsi="Arial" w:cs="Arial"/>
          <w:sz w:val="20"/>
          <w:szCs w:val="20"/>
        </w:rPr>
        <w:t>At least four times in the past three years</w:t>
      </w:r>
    </w:p>
    <w:p w:rsidR="001F6555" w:rsidRPr="00541175" w:rsidRDefault="001F6555" w:rsidP="001F6555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41175">
        <w:rPr>
          <w:rFonts w:ascii="Arial" w:hAnsi="Arial" w:cs="Arial"/>
          <w:sz w:val="20"/>
          <w:szCs w:val="20"/>
        </w:rPr>
        <w:t>Being homeless is distinctly different from being housed or staying at a neutral location.  Episodes of homelessness are bookended by time being housed or at a neutral location.</w:t>
      </w:r>
    </w:p>
    <w:p w:rsidR="001F6555" w:rsidRPr="00541175" w:rsidRDefault="001F6555" w:rsidP="001F6555">
      <w:pPr>
        <w:spacing w:after="0"/>
        <w:rPr>
          <w:rFonts w:ascii="Arial" w:hAnsi="Arial" w:cs="Arial"/>
          <w:sz w:val="20"/>
          <w:szCs w:val="20"/>
        </w:rPr>
      </w:pPr>
    </w:p>
    <w:p w:rsidR="001F6555" w:rsidRPr="00541175" w:rsidRDefault="001F6555" w:rsidP="00541175">
      <w:pPr>
        <w:spacing w:after="0"/>
        <w:rPr>
          <w:rFonts w:ascii="Arial" w:hAnsi="Arial" w:cs="Arial"/>
          <w:sz w:val="20"/>
          <w:szCs w:val="20"/>
        </w:rPr>
      </w:pPr>
      <w:r w:rsidRPr="00541175">
        <w:rPr>
          <w:rFonts w:ascii="Arial" w:hAnsi="Arial" w:cs="Arial"/>
          <w:sz w:val="20"/>
          <w:szCs w:val="20"/>
        </w:rPr>
        <w:t>Providers should not be accepting participants into LTH Supportive Housing programs directly from Board &amp; Lodges.</w:t>
      </w:r>
    </w:p>
    <w:p w:rsidR="001F6555" w:rsidRPr="00541175" w:rsidRDefault="001F6555" w:rsidP="001F6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AD0" w:rsidRPr="00541175" w:rsidRDefault="001F6555" w:rsidP="001F6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1175">
        <w:rPr>
          <w:rFonts w:ascii="Arial" w:hAnsi="Arial" w:cs="Arial"/>
          <w:sz w:val="20"/>
          <w:szCs w:val="20"/>
        </w:rPr>
        <w:t>More information can be found on MN Housing’s web site.  Hennepin County housing providers are responsible for verifying their client’s homeless history.</w:t>
      </w:r>
    </w:p>
    <w:sectPr w:rsidR="00EC6AD0" w:rsidRPr="00541175" w:rsidSect="0054117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90" w:rsidRDefault="00C37E90" w:rsidP="00A5264A">
      <w:pPr>
        <w:spacing w:after="0" w:line="240" w:lineRule="auto"/>
      </w:pPr>
      <w:r>
        <w:separator/>
      </w:r>
    </w:p>
  </w:endnote>
  <w:endnote w:type="continuationSeparator" w:id="0">
    <w:p w:rsidR="00C37E90" w:rsidRDefault="00C37E90" w:rsidP="00A5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90" w:rsidRDefault="00C37E90" w:rsidP="00A5264A">
      <w:pPr>
        <w:spacing w:after="0" w:line="240" w:lineRule="auto"/>
      </w:pPr>
      <w:r>
        <w:separator/>
      </w:r>
    </w:p>
  </w:footnote>
  <w:footnote w:type="continuationSeparator" w:id="0">
    <w:p w:rsidR="00C37E90" w:rsidRDefault="00C37E90" w:rsidP="00A5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88936"/>
      <w:docPartObj>
        <w:docPartGallery w:val="Watermarks"/>
        <w:docPartUnique/>
      </w:docPartObj>
    </w:sdtPr>
    <w:sdtEndPr/>
    <w:sdtContent>
      <w:p w:rsidR="00A5264A" w:rsidRDefault="00C37E9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38C"/>
    <w:multiLevelType w:val="hybridMultilevel"/>
    <w:tmpl w:val="2720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38"/>
    <w:rsid w:val="00024922"/>
    <w:rsid w:val="0005092D"/>
    <w:rsid w:val="000914CE"/>
    <w:rsid w:val="000A12B3"/>
    <w:rsid w:val="00180A92"/>
    <w:rsid w:val="001F6555"/>
    <w:rsid w:val="002A791C"/>
    <w:rsid w:val="003112FE"/>
    <w:rsid w:val="00345517"/>
    <w:rsid w:val="003D2F49"/>
    <w:rsid w:val="00427276"/>
    <w:rsid w:val="00475186"/>
    <w:rsid w:val="004B0D29"/>
    <w:rsid w:val="00541175"/>
    <w:rsid w:val="00541594"/>
    <w:rsid w:val="005C55C1"/>
    <w:rsid w:val="005D6886"/>
    <w:rsid w:val="006174F9"/>
    <w:rsid w:val="006A323A"/>
    <w:rsid w:val="00743715"/>
    <w:rsid w:val="00747E0E"/>
    <w:rsid w:val="00750F52"/>
    <w:rsid w:val="00821E7F"/>
    <w:rsid w:val="008258FD"/>
    <w:rsid w:val="00902438"/>
    <w:rsid w:val="00946CF9"/>
    <w:rsid w:val="00A318E4"/>
    <w:rsid w:val="00A5264A"/>
    <w:rsid w:val="00A8415E"/>
    <w:rsid w:val="00BF1944"/>
    <w:rsid w:val="00C37E90"/>
    <w:rsid w:val="00C87ECC"/>
    <w:rsid w:val="00CF097A"/>
    <w:rsid w:val="00DE4DE0"/>
    <w:rsid w:val="00E324E3"/>
    <w:rsid w:val="00EC6AD0"/>
    <w:rsid w:val="00F60EAB"/>
    <w:rsid w:val="00F83854"/>
    <w:rsid w:val="00F92CD8"/>
    <w:rsid w:val="00FA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64A"/>
  </w:style>
  <w:style w:type="paragraph" w:styleId="Footer">
    <w:name w:val="footer"/>
    <w:basedOn w:val="Normal"/>
    <w:link w:val="FooterChar"/>
    <w:uiPriority w:val="99"/>
    <w:unhideWhenUsed/>
    <w:rsid w:val="00A5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64A"/>
  </w:style>
  <w:style w:type="paragraph" w:styleId="ListParagraph">
    <w:name w:val="List Paragraph"/>
    <w:basedOn w:val="Normal"/>
    <w:uiPriority w:val="34"/>
    <w:qFormat/>
    <w:rsid w:val="00C87ECC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64A"/>
  </w:style>
  <w:style w:type="paragraph" w:styleId="Footer">
    <w:name w:val="footer"/>
    <w:basedOn w:val="Normal"/>
    <w:link w:val="FooterChar"/>
    <w:uiPriority w:val="99"/>
    <w:unhideWhenUsed/>
    <w:rsid w:val="00A5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64A"/>
  </w:style>
  <w:style w:type="paragraph" w:styleId="ListParagraph">
    <w:name w:val="List Paragraph"/>
    <w:basedOn w:val="Normal"/>
    <w:uiPriority w:val="34"/>
    <w:qFormat/>
    <w:rsid w:val="00C87ECC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K Koens</dc:creator>
  <cp:lastModifiedBy>Molly Gilbert</cp:lastModifiedBy>
  <cp:revision>3</cp:revision>
  <cp:lastPrinted>2017-12-06T15:42:00Z</cp:lastPrinted>
  <dcterms:created xsi:type="dcterms:W3CDTF">2017-12-06T15:42:00Z</dcterms:created>
  <dcterms:modified xsi:type="dcterms:W3CDTF">2017-12-06T21:57:00Z</dcterms:modified>
</cp:coreProperties>
</file>